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27BB1284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„Zakup i sukcesywna dostawa artykułów ogólnospożywczych, suchych, przyprawowy</w:t>
      </w:r>
      <w:r w:rsidR="00001A8E">
        <w:rPr>
          <w:rFonts w:asciiTheme="minorHAnsi" w:eastAsiaTheme="minorHAnsi" w:hAnsiTheme="minorHAnsi" w:cstheme="minorHAnsi"/>
          <w:b/>
          <w:lang w:eastAsia="en-US"/>
        </w:rPr>
        <w:t>ch na potrzeby Przedszkola nr 10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 xml:space="preserve"> 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0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0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F92A" w14:textId="77777777" w:rsidR="002423C2" w:rsidRDefault="002423C2">
      <w:r>
        <w:separator/>
      </w:r>
    </w:p>
  </w:endnote>
  <w:endnote w:type="continuationSeparator" w:id="0">
    <w:p w14:paraId="76119EE0" w14:textId="77777777" w:rsidR="002423C2" w:rsidRDefault="002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C7B3" w14:textId="77777777" w:rsidR="002423C2" w:rsidRDefault="002423C2">
      <w:r>
        <w:separator/>
      </w:r>
    </w:p>
  </w:footnote>
  <w:footnote w:type="continuationSeparator" w:id="0">
    <w:p w14:paraId="62E0ABF6" w14:textId="77777777" w:rsidR="002423C2" w:rsidRDefault="0024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225833">
    <w:abstractNumId w:val="17"/>
  </w:num>
  <w:num w:numId="2" w16cid:durableId="938761196">
    <w:abstractNumId w:val="7"/>
  </w:num>
  <w:num w:numId="3" w16cid:durableId="1215433438">
    <w:abstractNumId w:val="1"/>
  </w:num>
  <w:num w:numId="4" w16cid:durableId="1175652540">
    <w:abstractNumId w:val="8"/>
  </w:num>
  <w:num w:numId="5" w16cid:durableId="424959284">
    <w:abstractNumId w:val="5"/>
  </w:num>
  <w:num w:numId="6" w16cid:durableId="1654917043">
    <w:abstractNumId w:val="18"/>
  </w:num>
  <w:num w:numId="7" w16cid:durableId="1976447404">
    <w:abstractNumId w:val="2"/>
  </w:num>
  <w:num w:numId="8" w16cid:durableId="1361734749">
    <w:abstractNumId w:val="6"/>
  </w:num>
  <w:num w:numId="9" w16cid:durableId="1539735106">
    <w:abstractNumId w:val="12"/>
  </w:num>
  <w:num w:numId="10" w16cid:durableId="2082562728">
    <w:abstractNumId w:val="13"/>
  </w:num>
  <w:num w:numId="11" w16cid:durableId="772361043">
    <w:abstractNumId w:val="9"/>
  </w:num>
  <w:num w:numId="12" w16cid:durableId="1006402937">
    <w:abstractNumId w:val="3"/>
  </w:num>
  <w:num w:numId="13" w16cid:durableId="1874926264">
    <w:abstractNumId w:val="15"/>
  </w:num>
  <w:num w:numId="14" w16cid:durableId="1722705563">
    <w:abstractNumId w:val="11"/>
  </w:num>
  <w:num w:numId="15" w16cid:durableId="298534690">
    <w:abstractNumId w:val="16"/>
  </w:num>
  <w:num w:numId="16" w16cid:durableId="965819449">
    <w:abstractNumId w:val="14"/>
  </w:num>
  <w:num w:numId="17" w16cid:durableId="518394222">
    <w:abstractNumId w:val="4"/>
  </w:num>
  <w:num w:numId="18" w16cid:durableId="56256872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1A8E"/>
    <w:rsid w:val="000028A0"/>
    <w:rsid w:val="000249E4"/>
    <w:rsid w:val="000314AA"/>
    <w:rsid w:val="00040020"/>
    <w:rsid w:val="000A202A"/>
    <w:rsid w:val="000A4928"/>
    <w:rsid w:val="000B6695"/>
    <w:rsid w:val="000C0413"/>
    <w:rsid w:val="000C46D9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23C2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67AC7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0D50"/>
    <w:rsid w:val="00845980"/>
    <w:rsid w:val="00864D33"/>
    <w:rsid w:val="0087217D"/>
    <w:rsid w:val="0087528B"/>
    <w:rsid w:val="008B56B2"/>
    <w:rsid w:val="008D1C97"/>
    <w:rsid w:val="008F09B1"/>
    <w:rsid w:val="008F52AE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D42C7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2A89-E9A3-444B-AF23-F57BF77C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2021-03-10T08:24:00Z</cp:lastPrinted>
  <dcterms:created xsi:type="dcterms:W3CDTF">2025-11-21T06:19:00Z</dcterms:created>
  <dcterms:modified xsi:type="dcterms:W3CDTF">2025-11-21T06:19:00Z</dcterms:modified>
</cp:coreProperties>
</file>